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0DF" w:rsidRPr="00D810DF" w:rsidRDefault="00D810DF" w:rsidP="00D810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D810DF">
        <w:rPr>
          <w:b/>
          <w:sz w:val="28"/>
          <w:szCs w:val="28"/>
        </w:rPr>
        <w:t>онтаж отопления из полипропиленовых труб</w:t>
      </w:r>
    </w:p>
    <w:p w:rsidR="00D810DF" w:rsidRDefault="00D810DF" w:rsidP="00D810DF">
      <w:r>
        <w:t>ОБЪЁМ: 10000 - 12000</w:t>
      </w:r>
    </w:p>
    <w:p w:rsidR="00D810DF" w:rsidRDefault="00D810DF" w:rsidP="00D810DF">
      <w:r>
        <w:t>ТОЧНЫЕ ВХОЖДЕНИЯ:</w:t>
      </w:r>
    </w:p>
    <w:p w:rsidR="00D810DF" w:rsidRDefault="00D810DF" w:rsidP="00D810DF">
      <w:r w:rsidRPr="00BE5B46">
        <w:rPr>
          <w:highlight w:val="yellow"/>
        </w:rPr>
        <w:t xml:space="preserve">монтаж </w:t>
      </w:r>
      <w:r w:rsidRPr="00EE0D80">
        <w:rPr>
          <w:highlight w:val="yellow"/>
        </w:rPr>
        <w:t>отопления из полипропиленовых труб</w:t>
      </w:r>
      <w:r>
        <w:t xml:space="preserve"> </w:t>
      </w:r>
      <w:proofErr w:type="gramStart"/>
      <w:r>
        <w:t xml:space="preserve">( </w:t>
      </w:r>
      <w:proofErr w:type="gramEnd"/>
      <w:r>
        <w:t>2 )</w:t>
      </w:r>
    </w:p>
    <w:p w:rsidR="00D810DF" w:rsidRDefault="00D810DF" w:rsidP="00D810DF"/>
    <w:p w:rsidR="00D810DF" w:rsidRDefault="00D810DF" w:rsidP="00D810DF">
      <w:r>
        <w:t>РАЗБАВОЧНЫЕ ВХОЖДЕНИЯ:</w:t>
      </w:r>
    </w:p>
    <w:p w:rsidR="00D810DF" w:rsidRDefault="00D810DF" w:rsidP="00D810DF"/>
    <w:p w:rsidR="00D810DF" w:rsidRDefault="00D810DF" w:rsidP="00D810DF">
      <w:r>
        <w:t xml:space="preserve">ДОПОЛНИТЕЛЬНЫЕ СЛОВА, УПОТРЕБЛЕНИЕ КОТОРЫХ НЕОБХОДИМО </w:t>
      </w:r>
    </w:p>
    <w:p w:rsidR="00D810DF" w:rsidRDefault="00D810DF" w:rsidP="00D810DF">
      <w:r w:rsidRPr="00533007">
        <w:rPr>
          <w:highlight w:val="green"/>
        </w:rPr>
        <w:t>прокладка труб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3E634D">
        <w:rPr>
          <w:highlight w:val="green"/>
        </w:rPr>
        <w:t>труб отопления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65174B">
        <w:rPr>
          <w:highlight w:val="green"/>
        </w:rPr>
        <w:t>батарей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BE5B46">
        <w:rPr>
          <w:highlight w:val="green"/>
        </w:rPr>
        <w:t>схемы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1E17BE">
        <w:rPr>
          <w:highlight w:val="green"/>
        </w:rPr>
        <w:t>монтажа отопления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BD5676">
        <w:rPr>
          <w:highlight w:val="green"/>
        </w:rPr>
        <w:t>монтаж полипропиленовых труб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C5738D">
        <w:rPr>
          <w:highlight w:val="green"/>
        </w:rPr>
        <w:t>отопления полипропиленовыми трубами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696EAC">
        <w:rPr>
          <w:highlight w:val="green"/>
        </w:rPr>
        <w:t>технология монтажа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4753D0">
        <w:rPr>
          <w:highlight w:val="green"/>
        </w:rPr>
        <w:t>для водоснабжения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1E17BE">
        <w:rPr>
          <w:highlight w:val="green"/>
        </w:rPr>
        <w:t>водопровод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671312">
        <w:rPr>
          <w:highlight w:val="green"/>
        </w:rPr>
        <w:t>установка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D10571">
        <w:rPr>
          <w:highlight w:val="green"/>
        </w:rPr>
        <w:t>трубопровод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BE5B46">
        <w:rPr>
          <w:highlight w:val="green"/>
        </w:rPr>
        <w:t>отопительный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D810DF" w:rsidRDefault="00D810DF" w:rsidP="00D810DF">
      <w:r w:rsidRPr="00D52C80">
        <w:rPr>
          <w:highlight w:val="green"/>
        </w:rPr>
        <w:t>прокладывая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FA2FAF" w:rsidRDefault="00D810DF" w:rsidP="00D810DF">
      <w:r w:rsidRPr="00C5738D">
        <w:rPr>
          <w:highlight w:val="green"/>
        </w:rPr>
        <w:t>радиатор</w:t>
      </w:r>
      <w:r>
        <w:t xml:space="preserve"> </w:t>
      </w:r>
      <w:proofErr w:type="gramStart"/>
      <w:r>
        <w:t xml:space="preserve">( </w:t>
      </w:r>
      <w:proofErr w:type="gramEnd"/>
      <w:r>
        <w:t>1 )</w:t>
      </w:r>
    </w:p>
    <w:p w:rsidR="00F32CD7" w:rsidRDefault="00681178" w:rsidP="00D810DF">
      <w:hyperlink r:id="rId6" w:history="1">
        <w:r w:rsidRPr="0048151C">
          <w:rPr>
            <w:rStyle w:val="a3"/>
          </w:rPr>
          <w:t>http://septikland.ru/truby/montazh-otoplenija-iz-polipropilenovyh-trub.html</w:t>
        </w:r>
      </w:hyperlink>
    </w:p>
    <w:p w:rsidR="00696EAC" w:rsidRDefault="00681178" w:rsidP="00681178">
      <w:pPr>
        <w:jc w:val="both"/>
      </w:pPr>
      <w:r>
        <w:t>Системы отопления на сегодняшний день в большинстве случаев делаются из полипропиленовых расходных материалов. Популярность полипропилена в сфере тепловой, отопительной техники обусловлена наличием целого ряда положительных моментов, среди которых на первом месте стоит легкость и скорость монтажа систем коммуникаций.</w:t>
      </w:r>
      <w:r w:rsidR="00696EAC">
        <w:t xml:space="preserve"> </w:t>
      </w:r>
      <w:r w:rsidR="00696EAC" w:rsidRPr="00696EAC">
        <w:rPr>
          <w:highlight w:val="green"/>
        </w:rPr>
        <w:t>Технология монтажа</w:t>
      </w:r>
      <w:r w:rsidR="00696EAC">
        <w:t xml:space="preserve"> трубопровода из пропилена позволяют делать домашнее отопление даже своими руками, учитывая существующие </w:t>
      </w:r>
      <w:r w:rsidR="00696EAC" w:rsidRPr="00696EAC">
        <w:rPr>
          <w:highlight w:val="green"/>
        </w:rPr>
        <w:t>схемы</w:t>
      </w:r>
      <w:r w:rsidR="00696EAC">
        <w:t xml:space="preserve"> прокладки магистралей и способы подсоединения нагревательных приборов.</w:t>
      </w:r>
    </w:p>
    <w:p w:rsidR="00BE5B46" w:rsidRDefault="00BE5B46" w:rsidP="00681178">
      <w:pPr>
        <w:jc w:val="both"/>
      </w:pPr>
      <w:r>
        <w:lastRenderedPageBreak/>
        <w:t xml:space="preserve">Однако на кажущуюся простоту и легкость процесса укладки, </w:t>
      </w:r>
      <w:r w:rsidRPr="00BE5B46">
        <w:rPr>
          <w:highlight w:val="yellow"/>
        </w:rPr>
        <w:t>монтаж отопления из пропиленовых труб</w:t>
      </w:r>
      <w:r>
        <w:t xml:space="preserve"> требует тщательной подготовки. Вам понадобятся готовый проект схемы отопления, тепловые и гидродинамические расчеты</w:t>
      </w:r>
      <w:proofErr w:type="gramStart"/>
      <w:r>
        <w:t>.</w:t>
      </w:r>
      <w:proofErr w:type="gramEnd"/>
      <w:r>
        <w:t xml:space="preserve"> Тем более что работоспособный </w:t>
      </w:r>
      <w:r w:rsidRPr="00BE5B46">
        <w:rPr>
          <w:highlight w:val="green"/>
        </w:rPr>
        <w:t>отопительный</w:t>
      </w:r>
      <w:r>
        <w:t xml:space="preserve"> контур  из пропилена можно сделать только при использовании специального оборудования и оснастки.</w:t>
      </w:r>
    </w:p>
    <w:p w:rsidR="00371477" w:rsidRDefault="00371477" w:rsidP="00681178">
      <w:pPr>
        <w:jc w:val="both"/>
      </w:pPr>
      <w:r w:rsidRPr="00371477">
        <w:drawing>
          <wp:inline distT="0" distB="0" distL="0" distR="0" wp14:anchorId="7BBC7821" wp14:editId="085986F9">
            <wp:extent cx="5940425" cy="4455319"/>
            <wp:effectExtent l="0" t="0" r="3175" b="2540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46" w:rsidRDefault="00BE5B46" w:rsidP="00681178">
      <w:pPr>
        <w:jc w:val="both"/>
      </w:pPr>
      <w:r>
        <w:t>Знания, практический опыт и навыки потребуются в любом случае: при прокладке трубопроводов с использованием центрального отопления и при организации автономных отопительных систем.</w:t>
      </w:r>
    </w:p>
    <w:p w:rsidR="00BE5B46" w:rsidRDefault="00BE5B46" w:rsidP="00BE5B46">
      <w:pPr>
        <w:pStyle w:val="2"/>
      </w:pPr>
      <w:r>
        <w:t>Содержание</w:t>
      </w:r>
    </w:p>
    <w:p w:rsidR="00BE5B46" w:rsidRDefault="00BE5B46" w:rsidP="00BE5B46">
      <w:pPr>
        <w:jc w:val="both"/>
      </w:pPr>
      <w:r>
        <w:t xml:space="preserve">1. </w:t>
      </w:r>
      <w:r w:rsidR="00D75BB9">
        <w:t>В чем особенность пропиленовых труб, используемых в отопительных системах</w:t>
      </w:r>
    </w:p>
    <w:p w:rsidR="00EE0D80" w:rsidRPr="00EE0D80" w:rsidRDefault="00EE0D80" w:rsidP="00EE0D80">
      <w:r w:rsidRPr="00EE0D80">
        <w:t xml:space="preserve">2. Особенности и нюансы практического использования пропиленовых труб </w:t>
      </w:r>
    </w:p>
    <w:p w:rsidR="003E634D" w:rsidRPr="00BD5676" w:rsidRDefault="00BD5676" w:rsidP="00BD5676">
      <w:r w:rsidRPr="00BD5676">
        <w:t>3. Какие существуют виды монтажа пропиленовой тепловой магистрали</w:t>
      </w:r>
    </w:p>
    <w:p w:rsidR="0065174B" w:rsidRPr="0065174B" w:rsidRDefault="0065174B" w:rsidP="0065174B">
      <w:r w:rsidRPr="0065174B">
        <w:t xml:space="preserve">4. Подготовка к монтажу. </w:t>
      </w:r>
      <w:r w:rsidR="00C5738D">
        <w:t>Технические нюансы</w:t>
      </w:r>
    </w:p>
    <w:p w:rsidR="00D75BB9" w:rsidRDefault="00C5738D" w:rsidP="00BE5B46">
      <w:pPr>
        <w:jc w:val="both"/>
      </w:pPr>
      <w:r>
        <w:t>5. Монтаж. Основные требования</w:t>
      </w:r>
    </w:p>
    <w:p w:rsidR="00371477" w:rsidRDefault="00371477" w:rsidP="00BE5B46">
      <w:pPr>
        <w:jc w:val="both"/>
      </w:pPr>
      <w:r>
        <w:t>Заключение</w:t>
      </w:r>
    </w:p>
    <w:p w:rsidR="00371477" w:rsidRDefault="00371477" w:rsidP="00BE5B46">
      <w:pPr>
        <w:jc w:val="both"/>
      </w:pPr>
    </w:p>
    <w:p w:rsidR="00D75BB9" w:rsidRDefault="00D75BB9" w:rsidP="00D75BB9">
      <w:pPr>
        <w:pStyle w:val="2"/>
        <w:jc w:val="both"/>
      </w:pPr>
      <w:r w:rsidRPr="00D75BB9">
        <w:lastRenderedPageBreak/>
        <w:t xml:space="preserve">В чем особенность пропиленовых труб, используемых </w:t>
      </w:r>
      <w:proofErr w:type="gramStart"/>
      <w:r w:rsidRPr="00D75BB9">
        <w:t>в</w:t>
      </w:r>
      <w:proofErr w:type="gramEnd"/>
      <w:r w:rsidRPr="00D75BB9">
        <w:t xml:space="preserve"> отопительных </w:t>
      </w:r>
      <w:proofErr w:type="gramStart"/>
      <w:r w:rsidRPr="00D75BB9">
        <w:t>системах</w:t>
      </w:r>
      <w:proofErr w:type="gramEnd"/>
    </w:p>
    <w:p w:rsidR="00D75BB9" w:rsidRDefault="00D75BB9" w:rsidP="00D10571">
      <w:pPr>
        <w:jc w:val="both"/>
      </w:pPr>
      <w:r>
        <w:t xml:space="preserve">С момента появления пропилена на рынке отопительного оборудования процесс организации внутридомовых коммуникаций стал значительно проще и дешевле. В отличие от металлических труб </w:t>
      </w:r>
      <w:r w:rsidRPr="00D10571">
        <w:rPr>
          <w:highlight w:val="green"/>
        </w:rPr>
        <w:t>трубопровод</w:t>
      </w:r>
      <w:r>
        <w:t xml:space="preserve"> из полипропиленовых расходных материалов обходится в 3-5 раз дешевле. Причем за счет </w:t>
      </w:r>
      <w:r w:rsidR="00D10571">
        <w:t>доступной стоимости изделий уже</w:t>
      </w:r>
      <w:r>
        <w:t xml:space="preserve"> можно не экономить на протяженности л</w:t>
      </w:r>
      <w:r w:rsidR="00D10571">
        <w:t>иний коммуникаций</w:t>
      </w:r>
      <w:proofErr w:type="gramStart"/>
      <w:r w:rsidR="00D10571">
        <w:t>.</w:t>
      </w:r>
      <w:proofErr w:type="gramEnd"/>
      <w:r w:rsidR="00D10571">
        <w:t xml:space="preserve"> Раньше, именно фактор высокой стоимости расходных материалов, являлся основной причиной того, что отопление в доме делалось по минимуму, с существенными технологическими и конструктивными ограничениями.</w:t>
      </w:r>
    </w:p>
    <w:p w:rsidR="00D52C80" w:rsidRDefault="00D10571" w:rsidP="00D10571">
      <w:pPr>
        <w:jc w:val="both"/>
      </w:pPr>
      <w:r w:rsidRPr="00533007">
        <w:rPr>
          <w:highlight w:val="green"/>
        </w:rPr>
        <w:t xml:space="preserve">Прокладка </w:t>
      </w:r>
      <w:r w:rsidR="00533007" w:rsidRPr="00533007">
        <w:rPr>
          <w:highlight w:val="green"/>
        </w:rPr>
        <w:t>труб</w:t>
      </w:r>
      <w:r w:rsidR="00533007">
        <w:t xml:space="preserve"> </w:t>
      </w:r>
      <w:r>
        <w:t xml:space="preserve">отопительного контура с использованием пропиленовых изделий позволяет оборудовать полноценное домашнее отопление, которое способно обогреть все жилые помещения. Невысокая стоимость пропиленовых расходных материалов стала результатом </w:t>
      </w:r>
      <w:r w:rsidR="00D52C80">
        <w:t>низкой себестоимости производственного процесса. Однако это еще не все преимущества, которыми обладают расходные материалы из полимеров. Остановимся на некоторых других важных аспектах. К примеру, полипропиленовые трубы - это:</w:t>
      </w:r>
    </w:p>
    <w:p w:rsidR="00D52C80" w:rsidRDefault="00D52C80" w:rsidP="00B925FE">
      <w:pPr>
        <w:pStyle w:val="a6"/>
        <w:numPr>
          <w:ilvl w:val="0"/>
          <w:numId w:val="18"/>
        </w:numPr>
        <w:jc w:val="both"/>
      </w:pPr>
      <w:r>
        <w:t>устойчивость к высоким температурам;</w:t>
      </w:r>
    </w:p>
    <w:p w:rsidR="00D52C80" w:rsidRDefault="00D52C80" w:rsidP="00B925FE">
      <w:pPr>
        <w:pStyle w:val="a6"/>
        <w:numPr>
          <w:ilvl w:val="0"/>
          <w:numId w:val="18"/>
        </w:numPr>
        <w:jc w:val="both"/>
      </w:pPr>
      <w:r>
        <w:t>хорошая сопротивляемость механическим нагрузкам;</w:t>
      </w:r>
    </w:p>
    <w:p w:rsidR="00D52C80" w:rsidRDefault="00D52C80" w:rsidP="00B925FE">
      <w:pPr>
        <w:pStyle w:val="a6"/>
        <w:numPr>
          <w:ilvl w:val="0"/>
          <w:numId w:val="18"/>
        </w:numPr>
        <w:jc w:val="both"/>
      </w:pPr>
      <w:r>
        <w:t>устойчивость к коррозийным процессам;</w:t>
      </w:r>
    </w:p>
    <w:p w:rsidR="00D52C80" w:rsidRDefault="00D52C80" w:rsidP="00B925FE">
      <w:pPr>
        <w:pStyle w:val="a6"/>
        <w:numPr>
          <w:ilvl w:val="0"/>
          <w:numId w:val="18"/>
        </w:numPr>
        <w:jc w:val="both"/>
      </w:pPr>
      <w:r>
        <w:t>высокие эксплуатационные характеристики;</w:t>
      </w:r>
    </w:p>
    <w:p w:rsidR="00B925FE" w:rsidRDefault="00B925FE" w:rsidP="00B925FE">
      <w:pPr>
        <w:pStyle w:val="a6"/>
        <w:numPr>
          <w:ilvl w:val="0"/>
          <w:numId w:val="18"/>
        </w:numPr>
        <w:jc w:val="both"/>
      </w:pPr>
      <w:r>
        <w:t>длительные сроки эксплуатации;</w:t>
      </w:r>
    </w:p>
    <w:p w:rsidR="00D52C80" w:rsidRDefault="00B925FE" w:rsidP="00B925FE">
      <w:pPr>
        <w:pStyle w:val="a6"/>
        <w:numPr>
          <w:ilvl w:val="0"/>
          <w:numId w:val="18"/>
        </w:numPr>
        <w:jc w:val="both"/>
      </w:pPr>
      <w:r>
        <w:t>экологическая безопасность.</w:t>
      </w:r>
    </w:p>
    <w:p w:rsidR="00371477" w:rsidRDefault="00371477" w:rsidP="00371477">
      <w:pPr>
        <w:jc w:val="both"/>
      </w:pPr>
      <w:r w:rsidRPr="00371477">
        <w:drawing>
          <wp:inline distT="0" distB="0" distL="0" distR="0" wp14:anchorId="70EEBD22" wp14:editId="11DAAB74">
            <wp:extent cx="5940425" cy="3963112"/>
            <wp:effectExtent l="0" t="0" r="3175" b="0"/>
            <wp:docPr id="27" name="Рисунок 27" descr="Картинки по запросу полипропиленовые трубы отопления арм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полипропиленовые трубы отопления арматур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5FE" w:rsidRDefault="00B925FE" w:rsidP="00D10571">
      <w:pPr>
        <w:jc w:val="both"/>
      </w:pPr>
      <w:r>
        <w:lastRenderedPageBreak/>
        <w:t xml:space="preserve">Из всего перечисленного особо стоит выделить </w:t>
      </w:r>
      <w:proofErr w:type="spellStart"/>
      <w:r>
        <w:t>термоустойчивость</w:t>
      </w:r>
      <w:proofErr w:type="spellEnd"/>
      <w:r>
        <w:t xml:space="preserve"> полипропилена. Материал начинает менять свою структуру и форму только при очень высоких температурах. При достижении отметки в 140</w:t>
      </w:r>
      <w:r>
        <w:rPr>
          <w:vertAlign w:val="superscript"/>
        </w:rPr>
        <w:t>0</w:t>
      </w:r>
      <w:r>
        <w:t>С увеличивается пластичность материала. Полипропилен легко меняет форму. На отметке в 175</w:t>
      </w:r>
      <w:r>
        <w:rPr>
          <w:vertAlign w:val="superscript"/>
        </w:rPr>
        <w:t>0</w:t>
      </w:r>
      <w:r>
        <w:t>С полипропилен начинает плавиться. Такая особенность вещества является ключевой для его промышленного использования. В системах отопления температура теплоносителя может достигать максимальной отметки в 95</w:t>
      </w:r>
      <w:r>
        <w:rPr>
          <w:vertAlign w:val="superscript"/>
        </w:rPr>
        <w:t>0</w:t>
      </w:r>
      <w:r>
        <w:t>С, что вполне соответствует технологическим параметрам полипропиленовых изделиям.</w:t>
      </w:r>
    </w:p>
    <w:p w:rsidR="00B925FE" w:rsidRPr="00B925FE" w:rsidRDefault="00B925FE" w:rsidP="00D10571">
      <w:pPr>
        <w:jc w:val="both"/>
        <w:rPr>
          <w:b/>
        </w:rPr>
      </w:pPr>
      <w:r w:rsidRPr="00B925FE">
        <w:rPr>
          <w:b/>
          <w:u w:val="single"/>
        </w:rPr>
        <w:t>На заметку:</w:t>
      </w:r>
      <w:r w:rsidRPr="00B925FE">
        <w:rPr>
          <w:b/>
        </w:rPr>
        <w:t xml:space="preserve"> даже для отопительного оборудования, которое выдает температуру теплоносителя в 105</w:t>
      </w:r>
      <w:r w:rsidRPr="00B925FE">
        <w:rPr>
          <w:b/>
          <w:vertAlign w:val="superscript"/>
        </w:rPr>
        <w:t>0</w:t>
      </w:r>
      <w:r w:rsidRPr="00B925FE">
        <w:rPr>
          <w:b/>
        </w:rPr>
        <w:t>С возможно использование пропиленовых труб. Дополнительно в таких коммуникациях применяются средства для охлаждения теплоносителя, препятствуя процессу кипения.</w:t>
      </w:r>
    </w:p>
    <w:p w:rsidR="00B925FE" w:rsidRDefault="00B925FE" w:rsidP="00D10571">
      <w:pPr>
        <w:jc w:val="both"/>
      </w:pPr>
      <w:r>
        <w:t>Добавление в состав полимеров определенных стабилизаторов делает пропиленовые трубы устойчивыми к коррозии, к воздействию агрессивных сред, к динамическим нагрузкам. За счет этих компонентов существенно увеличиваются сроки эксплуатации пропиленовых трубопроводов.</w:t>
      </w:r>
    </w:p>
    <w:p w:rsidR="00533007" w:rsidRDefault="00533007" w:rsidP="00D10571">
      <w:pPr>
        <w:jc w:val="both"/>
      </w:pPr>
      <w:r>
        <w:t xml:space="preserve">Полипропилен обладает высокой водостойкостью, что позволяет использовать трубы из этого материала, </w:t>
      </w:r>
      <w:r w:rsidRPr="00533007">
        <w:rPr>
          <w:highlight w:val="green"/>
        </w:rPr>
        <w:t>прокладывая</w:t>
      </w:r>
      <w:r>
        <w:t xml:space="preserve"> жидкостные коммуникации, включая </w:t>
      </w:r>
      <w:r w:rsidRPr="001E17BE">
        <w:rPr>
          <w:highlight w:val="green"/>
        </w:rPr>
        <w:t>водопровод</w:t>
      </w:r>
      <w:r>
        <w:t xml:space="preserve"> и отопительный контур. </w:t>
      </w:r>
    </w:p>
    <w:p w:rsidR="00533007" w:rsidRDefault="00533007" w:rsidP="00D10571">
      <w:pPr>
        <w:jc w:val="both"/>
      </w:pPr>
      <w:r w:rsidRPr="00533007">
        <w:rPr>
          <w:b/>
          <w:u w:val="single"/>
        </w:rPr>
        <w:t>К примеру:</w:t>
      </w:r>
      <w:r>
        <w:t xml:space="preserve"> в течение полугода эксплуатации полипропилен впитывает в себя всего 0,5% влаги при контакте с холодной водой. Для систем обогрева, этот показатель составляет всего 2%.</w:t>
      </w:r>
    </w:p>
    <w:p w:rsidR="00B61DB0" w:rsidRDefault="001E17BE" w:rsidP="00D10571">
      <w:pPr>
        <w:jc w:val="both"/>
      </w:pPr>
      <w:r>
        <w:t xml:space="preserve">Несмотря на массу положительных свойств, и характеристик, полипропиленовые трубы имеют один недостаток, который при несоблюдении технологии укладки, может негативно отразиться на состоянии магистрали. Речь идет о высоком коэффициенте теплового расширения. </w:t>
      </w:r>
      <w:r w:rsidR="00B61DB0">
        <w:t>Этот аспект необходимо учитывать, выбирая расходные материалы для отопительного контура.</w:t>
      </w:r>
    </w:p>
    <w:p w:rsidR="00533007" w:rsidRDefault="00533007" w:rsidP="00D10571">
      <w:pPr>
        <w:jc w:val="both"/>
      </w:pPr>
      <w:r>
        <w:t xml:space="preserve">Благодаря таким качествам и свойствам полимеров, трубы из полипропилена стали прекрасной альтернативой использованию металлических расходных материалов и изделий из </w:t>
      </w:r>
      <w:proofErr w:type="spellStart"/>
      <w:r>
        <w:t>металлопластика</w:t>
      </w:r>
      <w:proofErr w:type="spellEnd"/>
      <w:r>
        <w:t>.</w:t>
      </w:r>
      <w:r w:rsidR="00EE0D80">
        <w:t xml:space="preserve"> Единственное условие, которое позволит максимально использовать все положительные качества полипропиленовых труб – это правильный </w:t>
      </w:r>
      <w:r w:rsidR="00EE0D80" w:rsidRPr="00EE0D80">
        <w:rPr>
          <w:highlight w:val="green"/>
        </w:rPr>
        <w:t>монтаж отопления</w:t>
      </w:r>
      <w:r w:rsidR="00EE0D80">
        <w:t>.</w:t>
      </w:r>
    </w:p>
    <w:p w:rsidR="00EE0D80" w:rsidRDefault="00EE0D80" w:rsidP="00EE0D80">
      <w:pPr>
        <w:pStyle w:val="2"/>
        <w:jc w:val="both"/>
      </w:pPr>
      <w:r>
        <w:t xml:space="preserve">Особенности и нюансы практического использования пропиленовых труб </w:t>
      </w:r>
    </w:p>
    <w:p w:rsidR="00533007" w:rsidRDefault="00EE0D80" w:rsidP="00D10571">
      <w:pPr>
        <w:jc w:val="both"/>
      </w:pPr>
      <w:r w:rsidRPr="001E17BE">
        <w:rPr>
          <w:highlight w:val="yellow"/>
        </w:rPr>
        <w:t>Монтаж отопления из пропиленовых труб</w:t>
      </w:r>
      <w:r>
        <w:t xml:space="preserve"> процесс не сложный, однако</w:t>
      </w:r>
      <w:r w:rsidR="001E17BE">
        <w:t>,</w:t>
      </w:r>
      <w:r>
        <w:t xml:space="preserve"> содержит в себе определенные тонкости, особенности и нюансы. Учитывать необходимо каждую мелочь, иначе ваше отопление будет работать с перебоями</w:t>
      </w:r>
      <w:r w:rsidR="001E17BE">
        <w:t>, а трубопровод с горячей водой будет источником дополнительных хлопот.</w:t>
      </w:r>
    </w:p>
    <w:p w:rsidR="001E17BE" w:rsidRDefault="001E17BE" w:rsidP="00D10571">
      <w:pPr>
        <w:jc w:val="both"/>
      </w:pPr>
      <w:r>
        <w:t>Все работы начинаются только после тщательного составления схемы обогрева. На основании рабочей схемы определяется тип и количество расходного материала, наличие арматуры, диаметр труб и способы монтажа.</w:t>
      </w:r>
    </w:p>
    <w:p w:rsidR="00371477" w:rsidRDefault="00371477" w:rsidP="00D10571">
      <w:pPr>
        <w:jc w:val="both"/>
      </w:pPr>
      <w:r w:rsidRPr="00371477">
        <w:lastRenderedPageBreak/>
        <w:drawing>
          <wp:inline distT="0" distB="0" distL="0" distR="0">
            <wp:extent cx="5448300" cy="3181350"/>
            <wp:effectExtent l="0" t="0" r="0" b="0"/>
            <wp:docPr id="26" name="Рисунок 26" descr="Картинки по запросу полипропиленовые трубы отопления арм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полипропиленовые трубы отопления армату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BE" w:rsidRDefault="001E17BE" w:rsidP="00D10571">
      <w:pPr>
        <w:jc w:val="both"/>
        <w:rPr>
          <w:b/>
        </w:rPr>
      </w:pPr>
      <w:r w:rsidRPr="001E17BE">
        <w:rPr>
          <w:b/>
          <w:u w:val="single"/>
        </w:rPr>
        <w:t>Для справки:</w:t>
      </w:r>
      <w:r w:rsidRPr="001E17BE">
        <w:rPr>
          <w:b/>
        </w:rPr>
        <w:t xml:space="preserve"> обращайте внимание на диаметр трубы. Использование для магистралей подачи тепла узких полипропиленовых каналов существенно уменьшит интенсивность теплоснабжения источников обогрева. </w:t>
      </w:r>
    </w:p>
    <w:p w:rsidR="003E634D" w:rsidRDefault="00B61DB0" w:rsidP="00B61DB0">
      <w:pPr>
        <w:jc w:val="both"/>
      </w:pPr>
      <w:r w:rsidRPr="00B61DB0">
        <w:t>Другим не менее важным моментом, который определяет функциональность тепловой магистрали, является выбор изделий. Для отопительного оборудования можно использовать только армированные п</w:t>
      </w:r>
      <w:r>
        <w:t xml:space="preserve">олипропиленовые трубы, у которых невысокий коэффициент теплового расширения. Для многослойных расходных материалов эти значения составляют </w:t>
      </w:r>
      <w:r w:rsidRPr="00B61DB0">
        <w:t xml:space="preserve"> </w:t>
      </w:r>
      <w:r w:rsidR="003E634D">
        <w:t>0,03 мм/м</w:t>
      </w:r>
      <w:r w:rsidR="003E634D">
        <w:rPr>
          <w:vertAlign w:val="superscript"/>
        </w:rPr>
        <w:t>0</w:t>
      </w:r>
      <w:r w:rsidR="003E634D">
        <w:t>С, тогда как для обычных, неармированных, однослойных изделий коэффициент составляет 0,15 мм/м</w:t>
      </w:r>
      <w:r w:rsidR="003E634D">
        <w:rPr>
          <w:vertAlign w:val="superscript"/>
        </w:rPr>
        <w:t>0</w:t>
      </w:r>
      <w:r w:rsidR="003E634D">
        <w:t>С.</w:t>
      </w:r>
    </w:p>
    <w:p w:rsidR="00371477" w:rsidRPr="003E634D" w:rsidRDefault="00371477" w:rsidP="00B61DB0">
      <w:pPr>
        <w:jc w:val="both"/>
      </w:pPr>
      <w:r w:rsidRPr="00371477">
        <w:lastRenderedPageBreak/>
        <w:drawing>
          <wp:inline distT="0" distB="0" distL="0" distR="0" wp14:anchorId="5CFFC8D3" wp14:editId="5BC82895">
            <wp:extent cx="5940425" cy="4455319"/>
            <wp:effectExtent l="0" t="0" r="3175" b="2540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B0" w:rsidRDefault="003E634D" w:rsidP="00B61DB0">
      <w:pPr>
        <w:jc w:val="both"/>
      </w:pPr>
      <w:r>
        <w:t xml:space="preserve">Другими словами происходит следующее. </w:t>
      </w:r>
      <w:r w:rsidR="00B61DB0" w:rsidRPr="00B61DB0">
        <w:t>Обычный пропилен под воздействием высокой температуры начинает со временем менять форму. Однослойная труба становится пластичной, теряя свою линейность. Срабатывает тепловое</w:t>
      </w:r>
      <w:r>
        <w:t xml:space="preserve"> линейное</w:t>
      </w:r>
      <w:r w:rsidR="00B61DB0" w:rsidRPr="00B61DB0">
        <w:t xml:space="preserve"> удлинение, в результате которого трубопровод начнет на протяженных участках провисает и приобретает неприглядный вид.</w:t>
      </w:r>
      <w:r>
        <w:t xml:space="preserve"> У </w:t>
      </w:r>
      <w:r w:rsidRPr="003E634D">
        <w:rPr>
          <w:highlight w:val="green"/>
        </w:rPr>
        <w:t>труб отопления</w:t>
      </w:r>
      <w:r>
        <w:t xml:space="preserve"> армированных алюминием или стекловолокном подобных дефектов не наблюдается.</w:t>
      </w:r>
    </w:p>
    <w:p w:rsidR="003E634D" w:rsidRDefault="003E634D" w:rsidP="00B61DB0">
      <w:pPr>
        <w:jc w:val="both"/>
      </w:pPr>
      <w:r>
        <w:t>Практические тонкости, которые следует соблюдать в процессе монтажа, заключаются в следующем:</w:t>
      </w:r>
    </w:p>
    <w:p w:rsidR="003E634D" w:rsidRDefault="003E634D" w:rsidP="003E634D">
      <w:pPr>
        <w:pStyle w:val="a6"/>
        <w:numPr>
          <w:ilvl w:val="0"/>
          <w:numId w:val="19"/>
        </w:numPr>
        <w:jc w:val="both"/>
      </w:pPr>
      <w:r>
        <w:t>полипропиленовые трубы не рекомендуется напрямую подключать к нагревательным приборам;</w:t>
      </w:r>
    </w:p>
    <w:p w:rsidR="003E634D" w:rsidRDefault="003E634D" w:rsidP="003E634D">
      <w:pPr>
        <w:pStyle w:val="a6"/>
        <w:numPr>
          <w:ilvl w:val="0"/>
          <w:numId w:val="19"/>
        </w:numPr>
        <w:jc w:val="both"/>
      </w:pPr>
      <w:r>
        <w:t>следить за работой автономного котла, не допуская вскипания теплоносителя.</w:t>
      </w:r>
    </w:p>
    <w:p w:rsidR="00371477" w:rsidRDefault="00371477" w:rsidP="00B61DB0">
      <w:pPr>
        <w:jc w:val="both"/>
      </w:pPr>
      <w:r w:rsidRPr="00371477">
        <w:drawing>
          <wp:inline distT="0" distB="0" distL="0" distR="0">
            <wp:extent cx="4162425" cy="2219325"/>
            <wp:effectExtent l="0" t="0" r="9525" b="9525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D" w:rsidRDefault="003E634D" w:rsidP="00B61DB0">
      <w:pPr>
        <w:jc w:val="both"/>
      </w:pPr>
      <w:r>
        <w:lastRenderedPageBreak/>
        <w:t>Для того, что бы избежать подобных ситуаций, при подключении полипропиленовой магистрали к котлу используйте металлические переходники или другие устройства и оснастку. Оборудуйте систему отопления автоматизированными регуляторами температуры нагрева.</w:t>
      </w:r>
    </w:p>
    <w:p w:rsidR="0092100A" w:rsidRPr="0092100A" w:rsidRDefault="0092100A" w:rsidP="00B61DB0">
      <w:pPr>
        <w:jc w:val="both"/>
        <w:rPr>
          <w:b/>
        </w:rPr>
      </w:pPr>
      <w:r w:rsidRPr="0092100A">
        <w:rPr>
          <w:b/>
          <w:u w:val="single"/>
        </w:rPr>
        <w:t>На заметку:</w:t>
      </w:r>
      <w:r w:rsidRPr="0092100A">
        <w:rPr>
          <w:b/>
        </w:rPr>
        <w:t xml:space="preserve"> не рекомендуется при монтаже трубопроводов из полипропилена использовать резьбовые соединения с металлическими фрагментами магистрали. Такое соединение со временем теряет свою устойчивость и герметичность.</w:t>
      </w:r>
    </w:p>
    <w:p w:rsidR="003E634D" w:rsidRPr="00B61DB0" w:rsidRDefault="00BD5676" w:rsidP="00BD5676">
      <w:pPr>
        <w:pStyle w:val="2"/>
      </w:pPr>
      <w:r>
        <w:t>Какие существуют виды монтажа пропиленовой тепловой магистрали</w:t>
      </w:r>
    </w:p>
    <w:p w:rsidR="001E17BE" w:rsidRDefault="00BD5676" w:rsidP="00D10571">
      <w:pPr>
        <w:jc w:val="both"/>
      </w:pPr>
      <w:r>
        <w:t xml:space="preserve">На данный момент в практической плоскости заслуживают внимание два варианта укладки отопительного контура с использованием полипропиленовых расходных материалов. </w:t>
      </w:r>
    </w:p>
    <w:p w:rsidR="00BD5676" w:rsidRPr="00BD5676" w:rsidRDefault="00BD5676" w:rsidP="00D10571">
      <w:pPr>
        <w:jc w:val="both"/>
        <w:rPr>
          <w:b/>
        </w:rPr>
      </w:pPr>
      <w:r w:rsidRPr="00BD5676">
        <w:rPr>
          <w:b/>
        </w:rPr>
        <w:t xml:space="preserve">Первый: </w:t>
      </w:r>
    </w:p>
    <w:p w:rsidR="00BD5676" w:rsidRDefault="00BD5676" w:rsidP="00D10571">
      <w:pPr>
        <w:jc w:val="both"/>
      </w:pPr>
      <w:r w:rsidRPr="00BD5676">
        <w:rPr>
          <w:highlight w:val="green"/>
        </w:rPr>
        <w:t>Монтаж пропиленовых труб</w:t>
      </w:r>
      <w:r>
        <w:t xml:space="preserve"> с верхним подключением. Этот вариант рассчитан на работу одноконтурной системы отопления, в которой отсутствует циркуляционный насос. Теплоноситель в трубопроводе подается самотеком, за счет существующей разницы давления, в верхней точке</w:t>
      </w:r>
      <w:r w:rsidR="00FA0A92">
        <w:t xml:space="preserve"> и в нижней (в автономной системе). В городских квартирах давление в стояке создается работой домовых циркуляционных насосов.</w:t>
      </w:r>
    </w:p>
    <w:p w:rsidR="00F3354C" w:rsidRDefault="00BD5676" w:rsidP="00F3354C">
      <w:r w:rsidRPr="00BD5676">
        <w:drawing>
          <wp:inline distT="0" distB="0" distL="0" distR="0" wp14:anchorId="7CFFCC57" wp14:editId="7C4F1C24">
            <wp:extent cx="5940425" cy="4350897"/>
            <wp:effectExtent l="0" t="0" r="3175" b="0"/>
            <wp:docPr id="13" name="Рисунок 13" descr="Картинки по запросу схема верхнего розлива в одноконтурной системе ото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схема верхнего розлива в одноконтурной системе отопле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76" w:rsidRDefault="00BD5676" w:rsidP="00BD5676">
      <w:r>
        <w:t>Обычно такие схемы прокладки и подключения используют в небольших жилых домах и на дачах, где предполагается не система</w:t>
      </w:r>
      <w:r w:rsidR="00FA0A92">
        <w:t xml:space="preserve">тическая эксплуатация отопления, а так же в многоквартирных домах, где батареи подключаются в основной трубе или к </w:t>
      </w:r>
      <w:proofErr w:type="spellStart"/>
      <w:r w:rsidR="00FA0A92">
        <w:t>обратке</w:t>
      </w:r>
      <w:proofErr w:type="spellEnd"/>
      <w:r w:rsidR="00FA0A92">
        <w:t>.</w:t>
      </w:r>
    </w:p>
    <w:p w:rsidR="00BD5676" w:rsidRPr="00FA0A92" w:rsidRDefault="00FA0A92" w:rsidP="00BD5676">
      <w:pPr>
        <w:rPr>
          <w:b/>
        </w:rPr>
      </w:pPr>
      <w:r w:rsidRPr="00FA0A92">
        <w:rPr>
          <w:b/>
        </w:rPr>
        <w:lastRenderedPageBreak/>
        <w:t>Второй:</w:t>
      </w:r>
    </w:p>
    <w:p w:rsidR="00FA0A92" w:rsidRDefault="00FA0A92" w:rsidP="00FA0A92">
      <w:pPr>
        <w:jc w:val="both"/>
      </w:pPr>
      <w:r>
        <w:t>Укладка труб с нижней подачей и лучевым подключением источников обогрева. Это разветвленная двухконтурная система отопления, в которой предполагается установка дополнительного оборудования. Циркуляция теплоносителя осуществляется принудительным способом (для автономных систем отопления).</w:t>
      </w:r>
    </w:p>
    <w:p w:rsidR="00FA0A92" w:rsidRDefault="00FA0A92" w:rsidP="00FA0A92">
      <w:r w:rsidRPr="00FA0A92">
        <w:drawing>
          <wp:inline distT="0" distB="0" distL="0" distR="0" wp14:anchorId="1AFF66DD" wp14:editId="5319F890">
            <wp:extent cx="5686425" cy="3743325"/>
            <wp:effectExtent l="0" t="0" r="9525" b="9525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A92" w:rsidRDefault="00FA0A92" w:rsidP="0065174B">
      <w:pPr>
        <w:jc w:val="both"/>
      </w:pPr>
      <w:r>
        <w:t>Второй вариант достаточно распространенный и является более удобным для последующей эксплуатации обогревательной системы</w:t>
      </w:r>
      <w:r w:rsidR="0065174B">
        <w:t xml:space="preserve">. Трубопровод можно проложить практически во все жилые помещения, причем с учетом планировки внутренних помещений. За счет полипропиленовых труб достигается необходимая протяженность магистралей и обеспечивается удобное подключение </w:t>
      </w:r>
      <w:r w:rsidR="0065174B" w:rsidRPr="0065174B">
        <w:rPr>
          <w:highlight w:val="green"/>
        </w:rPr>
        <w:t>батарей</w:t>
      </w:r>
      <w:r w:rsidR="0065174B">
        <w:t>.</w:t>
      </w:r>
    </w:p>
    <w:p w:rsidR="0092100A" w:rsidRDefault="0092100A" w:rsidP="0065174B">
      <w:pPr>
        <w:jc w:val="both"/>
      </w:pPr>
      <w:r w:rsidRPr="0092100A">
        <w:drawing>
          <wp:inline distT="0" distB="0" distL="0" distR="0" wp14:anchorId="3DC97BCB" wp14:editId="759EDEA1">
            <wp:extent cx="5940425" cy="1702922"/>
            <wp:effectExtent l="0" t="0" r="3175" b="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8D" w:rsidRDefault="0065174B" w:rsidP="0092100A">
      <w:pPr>
        <w:jc w:val="both"/>
        <w:rPr>
          <w:rFonts w:eastAsiaTheme="majorEastAsia" w:cstheme="majorBidi"/>
          <w:b/>
          <w:bCs/>
          <w:color w:val="4F81BD" w:themeColor="accent1"/>
          <w:sz w:val="36"/>
          <w:szCs w:val="26"/>
        </w:rPr>
      </w:pPr>
      <w:r w:rsidRPr="00C5738D">
        <w:rPr>
          <w:rFonts w:eastAsiaTheme="majorEastAsia" w:cstheme="majorBidi"/>
          <w:b/>
          <w:bCs/>
          <w:color w:val="4F81BD" w:themeColor="accent1"/>
          <w:sz w:val="36"/>
          <w:szCs w:val="26"/>
        </w:rPr>
        <w:t xml:space="preserve">Подготовка к монтажу. </w:t>
      </w:r>
      <w:r w:rsidR="00C5738D" w:rsidRPr="00C5738D">
        <w:rPr>
          <w:rFonts w:eastAsiaTheme="majorEastAsia" w:cstheme="majorBidi"/>
          <w:b/>
          <w:bCs/>
          <w:color w:val="4F81BD" w:themeColor="accent1"/>
          <w:sz w:val="36"/>
          <w:szCs w:val="26"/>
        </w:rPr>
        <w:t xml:space="preserve">Технические нюансы </w:t>
      </w:r>
    </w:p>
    <w:p w:rsidR="0092100A" w:rsidRDefault="0092100A" w:rsidP="0092100A">
      <w:pPr>
        <w:jc w:val="both"/>
      </w:pPr>
      <w:r w:rsidRPr="0092100A">
        <w:t>Полипропиленовые трубы должны отвечать технологическим параметрам отопительного оборудования, задачам, поставленным перед системой отопления.</w:t>
      </w:r>
      <w:r>
        <w:t xml:space="preserve"> </w:t>
      </w:r>
      <w:r w:rsidRPr="00671312">
        <w:rPr>
          <w:highlight w:val="green"/>
        </w:rPr>
        <w:t>Установка</w:t>
      </w:r>
      <w:r>
        <w:t xml:space="preserve"> радиаторов осуществляет</w:t>
      </w:r>
      <w:r w:rsidR="00671312">
        <w:t xml:space="preserve">ся в местах, определенных заранее с учетом необходимых технических требований и </w:t>
      </w:r>
      <w:r w:rsidR="00671312">
        <w:lastRenderedPageBreak/>
        <w:t>выбранной схемы подводки. Помимо опыта, навыков и теоритических знаний, вам потребуется специальное оборудование и материалы:</w:t>
      </w:r>
    </w:p>
    <w:p w:rsidR="00671312" w:rsidRPr="00671312" w:rsidRDefault="00671312" w:rsidP="00671312">
      <w:pPr>
        <w:pStyle w:val="a6"/>
        <w:numPr>
          <w:ilvl w:val="0"/>
          <w:numId w:val="20"/>
        </w:numPr>
      </w:pPr>
      <w:r>
        <w:t>сварочный аппарат (паяльник) в наборе с калибром;</w:t>
      </w:r>
    </w:p>
    <w:p w:rsidR="00671312" w:rsidRDefault="00671312" w:rsidP="00671312">
      <w:pPr>
        <w:pStyle w:val="a6"/>
        <w:numPr>
          <w:ilvl w:val="0"/>
          <w:numId w:val="20"/>
        </w:numPr>
      </w:pPr>
      <w:r w:rsidRPr="00671312">
        <w:t>специальные ножницы для резки труб (труборез);</w:t>
      </w:r>
    </w:p>
    <w:p w:rsidR="00671312" w:rsidRPr="00671312" w:rsidRDefault="00671312" w:rsidP="00671312">
      <w:r>
        <w:rPr>
          <w:noProof/>
          <w:lang w:eastAsia="ru-RU"/>
        </w:rPr>
        <w:drawing>
          <wp:inline distT="0" distB="0" distL="0" distR="0" wp14:anchorId="2166D71C">
            <wp:extent cx="5937885" cy="602361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02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312" w:rsidRDefault="00671312" w:rsidP="00671312">
      <w:pPr>
        <w:pStyle w:val="a6"/>
        <w:numPr>
          <w:ilvl w:val="0"/>
          <w:numId w:val="20"/>
        </w:numPr>
      </w:pPr>
      <w:proofErr w:type="spellStart"/>
      <w:r w:rsidRPr="00671312">
        <w:t>шейвер</w:t>
      </w:r>
      <w:proofErr w:type="spellEnd"/>
      <w:r w:rsidRPr="00671312">
        <w:t xml:space="preserve">, устройство для зачистки материалов, армированных алюминием; </w:t>
      </w:r>
    </w:p>
    <w:p w:rsidR="00671312" w:rsidRPr="00671312" w:rsidRDefault="00671312" w:rsidP="00671312">
      <w:r>
        <w:rPr>
          <w:noProof/>
          <w:lang w:eastAsia="ru-RU"/>
        </w:rPr>
        <w:lastRenderedPageBreak/>
        <w:drawing>
          <wp:inline distT="0" distB="0" distL="0" distR="0" wp14:anchorId="2E696D61">
            <wp:extent cx="5560060" cy="3828415"/>
            <wp:effectExtent l="0" t="0" r="254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312" w:rsidRDefault="00671312" w:rsidP="00671312">
      <w:pPr>
        <w:jc w:val="both"/>
      </w:pPr>
      <w:r>
        <w:t>К числу основных требований, предшествующих процессу укладки, относится ряд следующих правил и рекомендаций:</w:t>
      </w:r>
    </w:p>
    <w:p w:rsidR="00671312" w:rsidRDefault="00671312" w:rsidP="00671312">
      <w:pPr>
        <w:jc w:val="both"/>
      </w:pPr>
      <w:r>
        <w:t xml:space="preserve">1. </w:t>
      </w:r>
      <w:r w:rsidR="00E50322">
        <w:t>Трубы, рассчитанные для холодного водоснабжения, в системе отопления не используются;</w:t>
      </w:r>
    </w:p>
    <w:p w:rsidR="00E50322" w:rsidRDefault="00E50322" w:rsidP="00671312">
      <w:pPr>
        <w:jc w:val="both"/>
      </w:pPr>
      <w:r>
        <w:t>2. Прокладка магистралей должна быть выполнена в доступных и удобных для монтажа навесного обогревательного оборудования местах;</w:t>
      </w:r>
    </w:p>
    <w:p w:rsidR="00C5738D" w:rsidRDefault="00C5738D" w:rsidP="00671312">
      <w:pPr>
        <w:jc w:val="both"/>
      </w:pPr>
      <w:r>
        <w:t xml:space="preserve">3. </w:t>
      </w:r>
      <w:r w:rsidRPr="00C5738D">
        <w:rPr>
          <w:highlight w:val="green"/>
        </w:rPr>
        <w:t>Радиатор</w:t>
      </w:r>
      <w:r>
        <w:t xml:space="preserve"> должен соответствовать требованиям, предъявляемым к отопительным системам из полипропиленовых труб;</w:t>
      </w:r>
    </w:p>
    <w:p w:rsidR="00E50322" w:rsidRDefault="00E50322" w:rsidP="00671312">
      <w:pPr>
        <w:jc w:val="both"/>
      </w:pPr>
      <w:r>
        <w:t>3. Не стоит близко устанавливать полипропиленовые трубы возле отопительных котлов.</w:t>
      </w:r>
    </w:p>
    <w:p w:rsidR="00E50322" w:rsidRDefault="004753D0" w:rsidP="00671312">
      <w:pPr>
        <w:jc w:val="both"/>
        <w:rPr>
          <w:b/>
        </w:rPr>
      </w:pPr>
      <w:r w:rsidRPr="004753D0">
        <w:rPr>
          <w:b/>
          <w:u w:val="single"/>
        </w:rPr>
        <w:t>Для справки:</w:t>
      </w:r>
      <w:r w:rsidRPr="004753D0">
        <w:rPr>
          <w:b/>
        </w:rPr>
        <w:t xml:space="preserve"> </w:t>
      </w:r>
      <w:r w:rsidR="00E50322" w:rsidRPr="004753D0">
        <w:rPr>
          <w:b/>
        </w:rPr>
        <w:t xml:space="preserve">В небольших помещениях, старайтесь монтировать трубопровод на достаточном </w:t>
      </w:r>
      <w:r w:rsidRPr="004753D0">
        <w:rPr>
          <w:b/>
        </w:rPr>
        <w:t>расстоянии от нагревательных приборов, температура наружных стенок которых весьма чувствительна. Полипропиленовые трубы при близком контакте с разогретой поверхностью могут вспучиваться и вздуваться, теряя свою герметичность.</w:t>
      </w:r>
    </w:p>
    <w:p w:rsidR="00371477" w:rsidRDefault="00371477" w:rsidP="00671312">
      <w:pPr>
        <w:jc w:val="both"/>
        <w:rPr>
          <w:b/>
        </w:rPr>
      </w:pPr>
      <w:r w:rsidRPr="00371477">
        <w:rPr>
          <w:b/>
        </w:rPr>
        <w:lastRenderedPageBreak/>
        <w:drawing>
          <wp:inline distT="0" distB="0" distL="0" distR="0">
            <wp:extent cx="3810000" cy="2619375"/>
            <wp:effectExtent l="0" t="0" r="0" b="9525"/>
            <wp:docPr id="23" name="Рисунок 23" descr="http://aqua-rmnt.com/wp-content/uploads/2015/10/komb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qua-rmnt.com/wp-content/uploads/2015/10/kombi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8D" w:rsidRPr="004753D0" w:rsidRDefault="00C5738D" w:rsidP="00C5738D">
      <w:pPr>
        <w:pStyle w:val="2"/>
      </w:pPr>
      <w:r>
        <w:t>Монтаж. Основные требования</w:t>
      </w:r>
    </w:p>
    <w:p w:rsidR="00E50322" w:rsidRDefault="00E50322" w:rsidP="00671312">
      <w:pPr>
        <w:jc w:val="both"/>
      </w:pPr>
      <w:r>
        <w:t>В процессе монтажа придерживайтесь следующих рекомендаций:</w:t>
      </w:r>
    </w:p>
    <w:p w:rsidR="004753D0" w:rsidRDefault="004753D0" w:rsidP="004753D0">
      <w:pPr>
        <w:pStyle w:val="a6"/>
        <w:numPr>
          <w:ilvl w:val="0"/>
          <w:numId w:val="20"/>
        </w:numPr>
        <w:jc w:val="both"/>
      </w:pPr>
      <w:r>
        <w:t>резка труб на отдельные фрагменты и куски выполняется только с использованием специальных ножниц;</w:t>
      </w:r>
    </w:p>
    <w:p w:rsidR="004753D0" w:rsidRDefault="004753D0" w:rsidP="004753D0">
      <w:pPr>
        <w:pStyle w:val="a6"/>
        <w:numPr>
          <w:ilvl w:val="0"/>
          <w:numId w:val="20"/>
        </w:numPr>
        <w:jc w:val="both"/>
      </w:pPr>
      <w:r>
        <w:t>резку осуществляйте строго под углом 90</w:t>
      </w:r>
      <w:r w:rsidRPr="004753D0">
        <w:rPr>
          <w:vertAlign w:val="superscript"/>
        </w:rPr>
        <w:t>0</w:t>
      </w:r>
      <w:r>
        <w:t xml:space="preserve">; </w:t>
      </w:r>
    </w:p>
    <w:p w:rsidR="004753D0" w:rsidRDefault="004753D0" w:rsidP="004753D0">
      <w:pPr>
        <w:pStyle w:val="a6"/>
        <w:numPr>
          <w:ilvl w:val="0"/>
          <w:numId w:val="20"/>
        </w:numPr>
        <w:jc w:val="both"/>
      </w:pPr>
      <w:r>
        <w:t>не делайте слишком длинные цельные участки отопительного контура, избегайте излишнего количества изгибов в рабочей магистрали;</w:t>
      </w:r>
    </w:p>
    <w:p w:rsidR="004753D0" w:rsidRDefault="004753D0" w:rsidP="004753D0">
      <w:pPr>
        <w:pStyle w:val="a6"/>
        <w:numPr>
          <w:ilvl w:val="0"/>
          <w:numId w:val="20"/>
        </w:numPr>
        <w:jc w:val="both"/>
      </w:pPr>
      <w:r>
        <w:t>под рукой необходимо иметь достаточное количество держателей и креплений для труб, обеспечив тем самым устойчивость всего трубопровода, исключив эффект провисания;</w:t>
      </w:r>
    </w:p>
    <w:p w:rsidR="00520327" w:rsidRDefault="00520327" w:rsidP="004753D0">
      <w:pPr>
        <w:pStyle w:val="a6"/>
        <w:numPr>
          <w:ilvl w:val="0"/>
          <w:numId w:val="20"/>
        </w:numPr>
        <w:jc w:val="both"/>
      </w:pPr>
      <w:r>
        <w:t>перед соединением отрезков и фрагментов проверьте края и внутренний диаметр на отсутствие загрязнений;</w:t>
      </w:r>
    </w:p>
    <w:p w:rsidR="00520327" w:rsidRDefault="00520327" w:rsidP="004753D0">
      <w:pPr>
        <w:pStyle w:val="a6"/>
        <w:numPr>
          <w:ilvl w:val="0"/>
          <w:numId w:val="20"/>
        </w:numPr>
        <w:jc w:val="both"/>
      </w:pPr>
      <w:r>
        <w:t>монтаж выполняется только при плюсовой температуре воздуха, не ниже 5</w:t>
      </w:r>
      <w:r>
        <w:rPr>
          <w:vertAlign w:val="superscript"/>
        </w:rPr>
        <w:t>0</w:t>
      </w:r>
      <w:r>
        <w:t>С.</w:t>
      </w:r>
    </w:p>
    <w:p w:rsidR="00520327" w:rsidRDefault="00520327" w:rsidP="00520327">
      <w:pPr>
        <w:jc w:val="both"/>
      </w:pPr>
      <w:r>
        <w:t xml:space="preserve">Для укладки магистрали </w:t>
      </w:r>
      <w:r w:rsidRPr="00C5738D">
        <w:rPr>
          <w:highlight w:val="green"/>
        </w:rPr>
        <w:t>отопления полипропиленовыми трубами</w:t>
      </w:r>
      <w:r>
        <w:t xml:space="preserve"> важно сохранить целостность расходного материала. Избегайте механических повреждений труб, которые потом лягут в основу трубопровода. </w:t>
      </w:r>
    </w:p>
    <w:p w:rsidR="00520327" w:rsidRDefault="00520327" w:rsidP="00520327">
      <w:pPr>
        <w:jc w:val="both"/>
      </w:pPr>
      <w:r>
        <w:t xml:space="preserve">Зачистка армированных алюминиевых труб обязательна. Алюминий не паяется, поэтому с помощью </w:t>
      </w:r>
      <w:proofErr w:type="spellStart"/>
      <w:r>
        <w:t>шейвера</w:t>
      </w:r>
      <w:proofErr w:type="spellEnd"/>
      <w:r>
        <w:t xml:space="preserve"> уберите лишний алюминий на глубину 1-2 мм</w:t>
      </w:r>
      <w:proofErr w:type="gramStart"/>
      <w:r>
        <w:t>.</w:t>
      </w:r>
      <w:proofErr w:type="gramEnd"/>
      <w:r>
        <w:t xml:space="preserve"> Это гарантирует в процессе пайки необходимую прочность и герметичность соединения.</w:t>
      </w:r>
    </w:p>
    <w:p w:rsidR="000D4282" w:rsidRDefault="000D4282" w:rsidP="00520327">
      <w:pPr>
        <w:jc w:val="both"/>
      </w:pPr>
      <w:r w:rsidRPr="000D4282">
        <w:lastRenderedPageBreak/>
        <w:drawing>
          <wp:inline distT="0" distB="0" distL="0" distR="0">
            <wp:extent cx="4095750" cy="2857500"/>
            <wp:effectExtent l="0" t="0" r="0" b="0"/>
            <wp:docPr id="22" name="Рисунок 22" descr="Картинки по запросу зачистка армированной тр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зачистка армированной труб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27" w:rsidRDefault="00520327" w:rsidP="00520327">
      <w:pPr>
        <w:jc w:val="both"/>
      </w:pPr>
      <w:r>
        <w:t xml:space="preserve">Для создания резьбового соединения используются специальные фитинги, изделия в которых уже имеется нарезанная резьба. </w:t>
      </w:r>
    </w:p>
    <w:p w:rsidR="00520327" w:rsidRDefault="00520327" w:rsidP="00520327">
      <w:pPr>
        <w:jc w:val="both"/>
      </w:pPr>
      <w:r>
        <w:t>В процессе пайки паяльник нагревается до температуры 260</w:t>
      </w:r>
      <w:r>
        <w:rPr>
          <w:vertAlign w:val="superscript"/>
        </w:rPr>
        <w:t>0</w:t>
      </w:r>
      <w:r>
        <w:t>С. Ни больше, ни меньше нагревать паяльник не рекомендуется</w:t>
      </w:r>
      <w:proofErr w:type="gramStart"/>
      <w:r>
        <w:t>.</w:t>
      </w:r>
      <w:proofErr w:type="gramEnd"/>
      <w:r>
        <w:t xml:space="preserve"> В противном случае можно перегреть полипропилен или наоборот, не добиться необходимой прочности соединения. Сразу осуществлять после пайки дальнейший монтаж не следует. В течение 3-5 минут спаянное соединение должно находиться в спокойном положении.</w:t>
      </w:r>
    </w:p>
    <w:p w:rsidR="00520327" w:rsidRPr="00520327" w:rsidRDefault="00520327" w:rsidP="00520327">
      <w:pPr>
        <w:jc w:val="both"/>
        <w:rPr>
          <w:b/>
        </w:rPr>
      </w:pPr>
      <w:r w:rsidRPr="00520327">
        <w:rPr>
          <w:b/>
          <w:u w:val="single"/>
        </w:rPr>
        <w:t>Важно!</w:t>
      </w:r>
      <w:r w:rsidRPr="00520327">
        <w:rPr>
          <w:b/>
        </w:rPr>
        <w:t xml:space="preserve"> Пайку, как и сам монтаж необходимо проводить в проветриваемом помещении. При несоблюдении этого условия, можно получить отравление парами расплавленного полипропилена.</w:t>
      </w:r>
    </w:p>
    <w:p w:rsidR="00C5738D" w:rsidRDefault="00C5738D" w:rsidP="00520327">
      <w:pPr>
        <w:jc w:val="both"/>
      </w:pPr>
      <w:r>
        <w:t>Как только монтаж закончен. Вся отопительная система проверяется на функциональность во время тестового пуска. Температуру воды доводят до оптимальной не сразу, в течение нескольких дней, тем самым увеличивая нагрузку, рабочее давление и скорость подачи теплоносителя. Во время тестового пуска проверяются все места соединений и подключения к радиаторам.</w:t>
      </w:r>
    </w:p>
    <w:p w:rsidR="00C5738D" w:rsidRDefault="00C5738D" w:rsidP="00C5738D">
      <w:pPr>
        <w:pStyle w:val="2"/>
      </w:pPr>
      <w:r>
        <w:t>Заключение</w:t>
      </w:r>
    </w:p>
    <w:p w:rsidR="00C5738D" w:rsidRDefault="00C5738D" w:rsidP="00520327">
      <w:pPr>
        <w:jc w:val="both"/>
      </w:pPr>
      <w:r>
        <w:t>Как и любая другая монтажно-техническая работа, укладка водяного контура систем отопления требует тщательного планирования. Начинается все с составления рабочей схемы обогрева жилых помещений. Тепловые и гидравлические расчеты позволят вам выбрать оптимальное количество расходных материалов, правильно осуществить разводку и последующее подключение отопительного оборудования к магистрали.</w:t>
      </w:r>
    </w:p>
    <w:p w:rsidR="00C5738D" w:rsidRDefault="000D4282" w:rsidP="00520327">
      <w:pPr>
        <w:jc w:val="both"/>
      </w:pPr>
      <w:r>
        <w:t>Если вы все сделали правильно, учли перед монтажом соответствие диаметров труб, фитингов и мощность нагревательных приборов, ваша домашняя система отопления будет работать долго и исправно.</w:t>
      </w:r>
    </w:p>
    <w:p w:rsidR="000D4282" w:rsidRDefault="000D4282" w:rsidP="00520327">
      <w:pPr>
        <w:jc w:val="both"/>
        <w:rPr>
          <w:b/>
        </w:rPr>
      </w:pPr>
      <w:r w:rsidRPr="000D4282">
        <w:rPr>
          <w:b/>
        </w:rPr>
        <w:t xml:space="preserve">На заметку: во время работ не стоит забывать о необходимости соблюдать уклон, укладывая трубы отопления. В среднем это значение составляет 0,5 см на один погонный метр трубопровода. Эта деталь касается как подающей трубы, так и магистрали для отвода </w:t>
      </w:r>
      <w:r w:rsidRPr="000D4282">
        <w:rPr>
          <w:b/>
        </w:rPr>
        <w:lastRenderedPageBreak/>
        <w:t>отработанного теплоносителя. Уклон можно не соблюдать, если скорость подачи воды в системе составляет 0,25 м/</w:t>
      </w:r>
      <w:proofErr w:type="gramStart"/>
      <w:r w:rsidRPr="000D4282">
        <w:rPr>
          <w:b/>
        </w:rPr>
        <w:t>с</w:t>
      </w:r>
      <w:proofErr w:type="gramEnd"/>
      <w:r w:rsidRPr="000D4282">
        <w:rPr>
          <w:b/>
        </w:rPr>
        <w:t>.</w:t>
      </w:r>
    </w:p>
    <w:p w:rsidR="000D4282" w:rsidRPr="000D4282" w:rsidRDefault="000D4282" w:rsidP="00520327">
      <w:pPr>
        <w:jc w:val="both"/>
        <w:rPr>
          <w:b/>
        </w:rPr>
      </w:pPr>
      <w:r w:rsidRPr="000D4282">
        <w:rPr>
          <w:b/>
        </w:rPr>
        <w:drawing>
          <wp:inline distT="0" distB="0" distL="0" distR="0" wp14:anchorId="5020EF3B" wp14:editId="1A868CF8">
            <wp:extent cx="5940425" cy="3246174"/>
            <wp:effectExtent l="0" t="0" r="3175" b="0"/>
            <wp:docPr id="21" name="Рисунок 21" descr="Картинки по запросу уклон трубы для системы ото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по запросу уклон трубы для системы отопле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82" w:rsidRDefault="000D4282" w:rsidP="00520327">
      <w:pPr>
        <w:jc w:val="both"/>
      </w:pPr>
      <w:r>
        <w:t>Полипропиленовые трубы в течение длительного срока эксплуатации не теряют своих функциональных и технологических параметров. При соблюдении мер предосторожности и правил эксплуатации отопительной техники, такая магистраль будет надежной, устойчивой и практичной. В аварийной ситуации в полипропиленовом трубопроводе всегда можно достаточно быстро выполнить замену поврежденного участка. При наличии течи в местах соединений и подключений обычный ремонт не займет много времени. У вас всегда под рукой найдется лишний отрезок трубы. С помощью паяльника и ножниц вы самостоятельно в состоянии выполнить ремонт водяной трубы.</w:t>
      </w:r>
    </w:p>
    <w:p w:rsidR="00F3354C" w:rsidRDefault="000D4282" w:rsidP="00F3354C">
      <w:pPr>
        <w:rPr>
          <w:b/>
        </w:rPr>
      </w:pPr>
      <w:r w:rsidRPr="000D4282">
        <w:rPr>
          <w:b/>
        </w:rPr>
        <w:t>12100 знаков</w:t>
      </w:r>
    </w:p>
    <w:p w:rsidR="000D4282" w:rsidRPr="000D4282" w:rsidRDefault="000D4282" w:rsidP="00F3354C">
      <w:pPr>
        <w:rPr>
          <w:b/>
        </w:rPr>
      </w:pPr>
    </w:p>
    <w:p w:rsidR="000D4282" w:rsidRDefault="000D4282" w:rsidP="00F3354C">
      <w:r>
        <w:rPr>
          <w:noProof/>
          <w:lang w:eastAsia="ru-RU"/>
        </w:rPr>
        <w:lastRenderedPageBreak/>
        <w:drawing>
          <wp:inline distT="0" distB="0" distL="0" distR="0" wp14:anchorId="0EDA605F" wp14:editId="36506381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477" w:rsidRDefault="00371477" w:rsidP="00F3354C">
      <w:r>
        <w:rPr>
          <w:noProof/>
          <w:lang w:eastAsia="ru-RU"/>
        </w:rPr>
        <w:drawing>
          <wp:inline distT="0" distB="0" distL="0" distR="0" wp14:anchorId="60E50604" wp14:editId="408172A7">
            <wp:extent cx="5940425" cy="333961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527FD"/>
    <w:multiLevelType w:val="multilevel"/>
    <w:tmpl w:val="9788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41714C"/>
    <w:multiLevelType w:val="multilevel"/>
    <w:tmpl w:val="85048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3215DC"/>
    <w:multiLevelType w:val="multilevel"/>
    <w:tmpl w:val="8DC42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C70DAE"/>
    <w:multiLevelType w:val="multilevel"/>
    <w:tmpl w:val="1C22A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572DD6"/>
    <w:multiLevelType w:val="multilevel"/>
    <w:tmpl w:val="6268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8F32CCE"/>
    <w:multiLevelType w:val="multilevel"/>
    <w:tmpl w:val="3146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0DD51FE"/>
    <w:multiLevelType w:val="hybridMultilevel"/>
    <w:tmpl w:val="17848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871C9"/>
    <w:multiLevelType w:val="multilevel"/>
    <w:tmpl w:val="D3D4E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8641E7A"/>
    <w:multiLevelType w:val="multilevel"/>
    <w:tmpl w:val="BC7C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8DF74FC"/>
    <w:multiLevelType w:val="multilevel"/>
    <w:tmpl w:val="7F74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94E184C"/>
    <w:multiLevelType w:val="multilevel"/>
    <w:tmpl w:val="7D489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AA334F2"/>
    <w:multiLevelType w:val="hybridMultilevel"/>
    <w:tmpl w:val="2DF8F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374089"/>
    <w:multiLevelType w:val="multilevel"/>
    <w:tmpl w:val="01100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8B17258"/>
    <w:multiLevelType w:val="multilevel"/>
    <w:tmpl w:val="DBB8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A1D7B87"/>
    <w:multiLevelType w:val="multilevel"/>
    <w:tmpl w:val="88C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D3074BF"/>
    <w:multiLevelType w:val="hybridMultilevel"/>
    <w:tmpl w:val="52E81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100E5"/>
    <w:multiLevelType w:val="multilevel"/>
    <w:tmpl w:val="1324C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36A4211"/>
    <w:multiLevelType w:val="hybridMultilevel"/>
    <w:tmpl w:val="85905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A6667F"/>
    <w:multiLevelType w:val="multilevel"/>
    <w:tmpl w:val="D952B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6F35E5C"/>
    <w:multiLevelType w:val="multilevel"/>
    <w:tmpl w:val="60FC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E301760"/>
    <w:multiLevelType w:val="hybridMultilevel"/>
    <w:tmpl w:val="CA442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13"/>
  </w:num>
  <w:num w:numId="9">
    <w:abstractNumId w:val="2"/>
  </w:num>
  <w:num w:numId="10">
    <w:abstractNumId w:val="12"/>
  </w:num>
  <w:num w:numId="11">
    <w:abstractNumId w:val="9"/>
  </w:num>
  <w:num w:numId="12">
    <w:abstractNumId w:val="18"/>
  </w:num>
  <w:num w:numId="13">
    <w:abstractNumId w:val="16"/>
  </w:num>
  <w:num w:numId="14">
    <w:abstractNumId w:val="14"/>
  </w:num>
  <w:num w:numId="15">
    <w:abstractNumId w:val="10"/>
  </w:num>
  <w:num w:numId="16">
    <w:abstractNumId w:val="5"/>
  </w:num>
  <w:num w:numId="17">
    <w:abstractNumId w:val="15"/>
  </w:num>
  <w:num w:numId="18">
    <w:abstractNumId w:val="17"/>
  </w:num>
  <w:num w:numId="19">
    <w:abstractNumId w:val="20"/>
  </w:num>
  <w:num w:numId="20">
    <w:abstractNumId w:val="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0DF"/>
    <w:rsid w:val="000D4282"/>
    <w:rsid w:val="001E17BE"/>
    <w:rsid w:val="00371477"/>
    <w:rsid w:val="003E634D"/>
    <w:rsid w:val="004753D0"/>
    <w:rsid w:val="00520327"/>
    <w:rsid w:val="00533007"/>
    <w:rsid w:val="0065174B"/>
    <w:rsid w:val="00671312"/>
    <w:rsid w:val="00681178"/>
    <w:rsid w:val="00696EAC"/>
    <w:rsid w:val="0092100A"/>
    <w:rsid w:val="00B61DB0"/>
    <w:rsid w:val="00B925FE"/>
    <w:rsid w:val="00BD5676"/>
    <w:rsid w:val="00BE5B46"/>
    <w:rsid w:val="00C5738D"/>
    <w:rsid w:val="00D10571"/>
    <w:rsid w:val="00D52C80"/>
    <w:rsid w:val="00D75BB9"/>
    <w:rsid w:val="00D810DF"/>
    <w:rsid w:val="00E50322"/>
    <w:rsid w:val="00EE0D80"/>
    <w:rsid w:val="00F32CD7"/>
    <w:rsid w:val="00F3354C"/>
    <w:rsid w:val="00FA0A92"/>
    <w:rsid w:val="00FA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E5B4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3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2C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CD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E5B46"/>
    <w:rPr>
      <w:rFonts w:eastAsiaTheme="majorEastAsia" w:cstheme="majorBidi"/>
      <w:b/>
      <w:bCs/>
      <w:color w:val="4F81BD" w:themeColor="accent1"/>
      <w:sz w:val="36"/>
      <w:szCs w:val="26"/>
    </w:rPr>
  </w:style>
  <w:style w:type="paragraph" w:styleId="a6">
    <w:name w:val="List Paragraph"/>
    <w:basedOn w:val="a"/>
    <w:uiPriority w:val="34"/>
    <w:qFormat/>
    <w:rsid w:val="00BE5B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E5B4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3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2C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CD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E5B46"/>
    <w:rPr>
      <w:rFonts w:eastAsiaTheme="majorEastAsia" w:cstheme="majorBidi"/>
      <w:b/>
      <w:bCs/>
      <w:color w:val="4F81BD" w:themeColor="accent1"/>
      <w:sz w:val="36"/>
      <w:szCs w:val="26"/>
    </w:rPr>
  </w:style>
  <w:style w:type="paragraph" w:styleId="a6">
    <w:name w:val="List Paragraph"/>
    <w:basedOn w:val="a"/>
    <w:uiPriority w:val="34"/>
    <w:qFormat/>
    <w:rsid w:val="00BE5B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463">
          <w:blockQuote w:val="1"/>
          <w:marLeft w:val="0"/>
          <w:marRight w:val="0"/>
          <w:marTop w:val="75"/>
          <w:marBottom w:val="75"/>
          <w:divBdr>
            <w:top w:val="single" w:sz="6" w:space="8" w:color="ABD26E"/>
            <w:left w:val="single" w:sz="6" w:space="31" w:color="ABD26E"/>
            <w:bottom w:val="single" w:sz="6" w:space="8" w:color="ABD26E"/>
            <w:right w:val="single" w:sz="6" w:space="8" w:color="ABD26E"/>
          </w:divBdr>
        </w:div>
        <w:div w:id="160256361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8641">
          <w:blockQuote w:val="1"/>
          <w:marLeft w:val="0"/>
          <w:marRight w:val="0"/>
          <w:marTop w:val="75"/>
          <w:marBottom w:val="75"/>
          <w:divBdr>
            <w:top w:val="single" w:sz="6" w:space="8" w:color="ABD26E"/>
            <w:left w:val="single" w:sz="6" w:space="31" w:color="ABD26E"/>
            <w:bottom w:val="single" w:sz="6" w:space="8" w:color="ABD26E"/>
            <w:right w:val="single" w:sz="6" w:space="8" w:color="ABD26E"/>
          </w:divBdr>
        </w:div>
        <w:div w:id="664360966">
          <w:blockQuote w:val="1"/>
          <w:marLeft w:val="0"/>
          <w:marRight w:val="0"/>
          <w:marTop w:val="75"/>
          <w:marBottom w:val="75"/>
          <w:divBdr>
            <w:top w:val="single" w:sz="6" w:space="8" w:color="ABD26E"/>
            <w:left w:val="single" w:sz="6" w:space="31" w:color="ABD26E"/>
            <w:bottom w:val="single" w:sz="6" w:space="8" w:color="ABD26E"/>
            <w:right w:val="single" w:sz="6" w:space="8" w:color="ABD26E"/>
          </w:divBdr>
        </w:div>
      </w:divsChild>
    </w:div>
    <w:div w:id="6548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3243">
          <w:marLeft w:val="75"/>
          <w:marRight w:val="75"/>
          <w:marTop w:val="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3953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8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20505">
          <w:blockQuote w:val="1"/>
          <w:marLeft w:val="0"/>
          <w:marRight w:val="0"/>
          <w:marTop w:val="75"/>
          <w:marBottom w:val="75"/>
          <w:divBdr>
            <w:top w:val="single" w:sz="6" w:space="8" w:color="ABD26E"/>
            <w:left w:val="single" w:sz="6" w:space="31" w:color="ABD26E"/>
            <w:bottom w:val="single" w:sz="6" w:space="8" w:color="ABD26E"/>
            <w:right w:val="single" w:sz="6" w:space="8" w:color="ABD26E"/>
          </w:divBdr>
        </w:div>
        <w:div w:id="111871784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1343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468383">
          <w:marLeft w:val="75"/>
          <w:marRight w:val="75"/>
          <w:marTop w:val="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septikland.ru/truby/montazh-otoplenija-iz-polipropilenovyh-trub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1935</Words>
  <Characters>12636</Characters>
  <Application>Microsoft Office Word</Application>
  <DocSecurity>0</DocSecurity>
  <Lines>247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2017-02-15T09:03:00Z</dcterms:created>
  <dcterms:modified xsi:type="dcterms:W3CDTF">2017-02-15T09:03:00Z</dcterms:modified>
</cp:coreProperties>
</file>